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8</w:t>
      </w:r>
    </w:p>
    <w:p>
      <w:pPr>
        <w:pStyle w:val="7"/>
        <w:spacing w:before="0"/>
        <w:rPr>
          <w:rFonts w:ascii="方正小标宋简体" w:hAnsi="Times New Roman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四川省高等教育自学考试考籍转入材料粘贴表</w:t>
      </w:r>
    </w:p>
    <w:tbl>
      <w:tblPr>
        <w:tblStyle w:val="8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3"/>
        <w:gridCol w:w="1843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准考证号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转出地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8" w:hRule="atLeast"/>
          <w:jc w:val="center"/>
        </w:trPr>
        <w:tc>
          <w:tcPr>
            <w:tcW w:w="9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line="64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drawing>
                <wp:inline distT="0" distB="0" distL="0" distR="0">
                  <wp:extent cx="2277110" cy="1630680"/>
                  <wp:effectExtent l="0" t="0" r="8890" b="7620"/>
                  <wp:docPr id="18" name="图片 18" descr="C:\Users\ADMINI~1\AppData\Local\Temp\ksohtml13160\wps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C:\Users\ADMINI~1\AppData\Local\Temp\ksohtml13160\wps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1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drawing>
                <wp:inline distT="0" distB="0" distL="0" distR="0">
                  <wp:extent cx="2182495" cy="1725295"/>
                  <wp:effectExtent l="0" t="0" r="8255" b="8255"/>
                  <wp:docPr id="17" name="图片 17" descr="C:\Users\ADMINI~1\AppData\Local\Temp\ksohtml13160\wps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C:\Users\ADMINI~1\AppData\Local\Temp\ksohtml13160\wps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495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64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500" w:lineRule="exact"/>
              <w:ind w:firstLine="2380" w:firstLineChars="850"/>
              <w:jc w:val="both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考生签名：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联系电话：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9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县（市、区）</w:t>
            </w:r>
            <w:r>
              <w:rPr>
                <w:rFonts w:ascii="Times New Roman" w:hAnsi="Times New Roman"/>
                <w:sz w:val="28"/>
                <w:szCs w:val="28"/>
              </w:rPr>
              <w:t>招生考试机构</w:t>
            </w:r>
            <w:r>
              <w:rPr>
                <w:rFonts w:hint="eastAsia" w:ascii="宋体" w:hAnsi="宋体" w:cs="宋体"/>
                <w:sz w:val="28"/>
                <w:szCs w:val="28"/>
              </w:rPr>
              <w:t>意见：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                 </w:t>
            </w:r>
          </w:p>
          <w:p>
            <w:pPr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经办人：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市（州）招生考试机构、高校自考办意见：</w:t>
            </w:r>
          </w:p>
          <w:p>
            <w:pPr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szCs w:val="28"/>
              </w:rPr>
              <w:t>经办人：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2D"/>
    <w:rsid w:val="00574C2D"/>
    <w:rsid w:val="007506E0"/>
    <w:rsid w:val="007E0631"/>
    <w:rsid w:val="00803A6C"/>
    <w:rsid w:val="00954AE8"/>
    <w:rsid w:val="00B1595F"/>
    <w:rsid w:val="00D005AC"/>
    <w:rsid w:val="00DA26E5"/>
    <w:rsid w:val="00FF72EE"/>
    <w:rsid w:val="34D2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宋体" w:cs="Tahoma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widowControl w:val="0"/>
      <w:adjustRightInd/>
      <w:snapToGrid/>
      <w:spacing w:after="0"/>
      <w:jc w:val="center"/>
      <w:outlineLvl w:val="0"/>
    </w:pPr>
    <w:rPr>
      <w:rFonts w:ascii="Times New Roman" w:hAnsi="Times New Roman" w:cs="Times New Roman"/>
      <w:b/>
      <w:bCs/>
      <w:color w:val="FF0000"/>
      <w:kern w:val="2"/>
      <w:sz w:val="28"/>
      <w:szCs w:val="28"/>
    </w:rPr>
  </w:style>
  <w:style w:type="paragraph" w:styleId="3">
    <w:name w:val="heading 2"/>
    <w:basedOn w:val="1"/>
    <w:next w:val="1"/>
    <w:link w:val="12"/>
    <w:qFormat/>
    <w:uiPriority w:val="99"/>
    <w:pPr>
      <w:keepNext/>
      <w:widowControl w:val="0"/>
      <w:adjustRightInd/>
      <w:snapToGrid/>
      <w:spacing w:after="0"/>
      <w:jc w:val="both"/>
      <w:outlineLvl w:val="1"/>
    </w:pPr>
    <w:rPr>
      <w:rFonts w:ascii="Times New Roman" w:hAnsi="Times New Roman" w:cs="Times New Roman"/>
      <w:b/>
      <w:bCs/>
      <w:color w:val="FF0000"/>
      <w:kern w:val="2"/>
      <w:sz w:val="28"/>
      <w:szCs w:val="28"/>
    </w:rPr>
  </w:style>
  <w:style w:type="paragraph" w:styleId="4">
    <w:name w:val="heading 3"/>
    <w:basedOn w:val="1"/>
    <w:next w:val="1"/>
    <w:link w:val="13"/>
    <w:qFormat/>
    <w:uiPriority w:val="99"/>
    <w:pPr>
      <w:keepNext/>
      <w:keepLines/>
      <w:widowControl w:val="0"/>
      <w:adjustRightInd/>
      <w:snapToGrid/>
      <w:spacing w:before="260" w:beforeAutospacing="0" w:after="260" w:line="415" w:lineRule="auto"/>
      <w:jc w:val="both"/>
      <w:outlineLvl w:val="2"/>
    </w:pPr>
    <w:rPr>
      <w:rFonts w:ascii="Times New Roman" w:hAnsi="Times New Roman" w:cs="Times New Roman"/>
      <w:b/>
      <w:bCs/>
      <w:kern w:val="2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semiHidden/>
    <w:unhideWhenUsed/>
    <w:uiPriority w:val="99"/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after="100" w:afterAutospacing="1"/>
    </w:pPr>
    <w:rPr>
      <w:rFonts w:ascii="宋体" w:hAnsi="宋体" w:cs="宋体"/>
      <w:sz w:val="24"/>
      <w:szCs w:val="24"/>
    </w:rPr>
  </w:style>
  <w:style w:type="paragraph" w:styleId="7">
    <w:name w:val="Title"/>
    <w:basedOn w:val="1"/>
    <w:next w:val="1"/>
    <w:link w:val="16"/>
    <w:qFormat/>
    <w:uiPriority w:val="99"/>
    <w:pPr>
      <w:widowControl w:val="0"/>
      <w:adjustRightInd/>
      <w:snapToGrid/>
      <w:spacing w:before="240" w:beforeAutospacing="0" w:after="60"/>
      <w:jc w:val="center"/>
      <w:outlineLvl w:val="0"/>
    </w:pPr>
    <w:rPr>
      <w:rFonts w:ascii="Cambria" w:hAnsi="Cambria" w:cs="宋体"/>
      <w:b/>
      <w:bCs/>
      <w:kern w:val="2"/>
      <w:sz w:val="32"/>
      <w:szCs w:val="32"/>
    </w:rPr>
  </w:style>
  <w:style w:type="character" w:styleId="10">
    <w:name w:val="Hyperlink"/>
    <w:basedOn w:val="9"/>
    <w:unhideWhenUsed/>
    <w:uiPriority w:val="99"/>
    <w:rPr>
      <w:color w:val="0000FF"/>
      <w:u w:val="single"/>
    </w:rPr>
  </w:style>
  <w:style w:type="character" w:customStyle="1" w:styleId="11">
    <w:name w:val="标题 1 字符"/>
    <w:basedOn w:val="9"/>
    <w:link w:val="2"/>
    <w:uiPriority w:val="99"/>
    <w:rPr>
      <w:rFonts w:ascii="Times New Roman" w:hAnsi="Times New Roman" w:eastAsia="宋体" w:cs="Times New Roman"/>
      <w:b/>
      <w:bCs/>
      <w:color w:val="FF0000"/>
      <w:sz w:val="28"/>
      <w:szCs w:val="28"/>
    </w:rPr>
  </w:style>
  <w:style w:type="character" w:customStyle="1" w:styleId="12">
    <w:name w:val="标题 2 字符"/>
    <w:basedOn w:val="9"/>
    <w:link w:val="3"/>
    <w:qFormat/>
    <w:uiPriority w:val="99"/>
    <w:rPr>
      <w:rFonts w:ascii="Times New Roman" w:hAnsi="Times New Roman" w:eastAsia="宋体" w:cs="Times New Roman"/>
      <w:b/>
      <w:bCs/>
      <w:color w:val="FF0000"/>
      <w:sz w:val="28"/>
      <w:szCs w:val="28"/>
    </w:rPr>
  </w:style>
  <w:style w:type="character" w:customStyle="1" w:styleId="13">
    <w:name w:val="标题 3 字符"/>
    <w:basedOn w:val="9"/>
    <w:link w:val="4"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14">
    <w:name w:val="msonormal"/>
    <w:basedOn w:val="1"/>
    <w:uiPriority w:val="0"/>
    <w:pPr>
      <w:adjustRightInd/>
      <w:snapToGrid/>
      <w:spacing w:after="100" w:afterAutospacing="1"/>
    </w:pPr>
    <w:rPr>
      <w:rFonts w:ascii="宋体" w:hAnsi="宋体" w:cs="宋体"/>
      <w:sz w:val="24"/>
      <w:szCs w:val="24"/>
    </w:rPr>
  </w:style>
  <w:style w:type="character" w:customStyle="1" w:styleId="15">
    <w:name w:val="页脚 字符"/>
    <w:basedOn w:val="9"/>
    <w:link w:val="5"/>
    <w:semiHidden/>
    <w:uiPriority w:val="99"/>
    <w:rPr>
      <w:rFonts w:ascii="Tahoma" w:hAnsi="Tahoma" w:eastAsia="宋体" w:cs="Tahoma"/>
      <w:kern w:val="0"/>
      <w:sz w:val="18"/>
      <w:szCs w:val="18"/>
    </w:rPr>
  </w:style>
  <w:style w:type="character" w:customStyle="1" w:styleId="16">
    <w:name w:val="标题 字符"/>
    <w:basedOn w:val="9"/>
    <w:link w:val="7"/>
    <w:qFormat/>
    <w:uiPriority w:val="99"/>
    <w:rPr>
      <w:rFonts w:ascii="Cambria" w:hAnsi="Cambria" w:eastAsia="宋体" w:cs="宋体"/>
      <w:b/>
      <w:bCs/>
      <w:sz w:val="32"/>
      <w:szCs w:val="32"/>
    </w:rPr>
  </w:style>
  <w:style w:type="character" w:customStyle="1" w:styleId="17">
    <w:name w:val="10"/>
    <w:basedOn w:val="9"/>
    <w:uiPriority w:val="0"/>
    <w:rPr>
      <w:rFonts w:hint="default" w:ascii="Times New Roman" w:hAnsi="Times New Roman" w:cs="Times New Roman"/>
    </w:rPr>
  </w:style>
  <w:style w:type="character" w:customStyle="1" w:styleId="18">
    <w:name w:val="15"/>
    <w:basedOn w:val="9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321</Characters>
  <Lines>2</Lines>
  <Paragraphs>1</Paragraphs>
  <TotalTime>0</TotalTime>
  <ScaleCrop>false</ScaleCrop>
  <LinksUpToDate>false</LinksUpToDate>
  <CharactersWithSpaces>376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2020-07-27T08:44:00Z</dcterms:created>
  <dc:creator>Windows User</dc:creator>
  <cp:lastModifiedBy>Administrator</cp:lastModifiedBy>
  <dcterms:modified xsi:type="dcterms:W3CDTF">2020-07-27T09:31:44Z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